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E51BC" w14:textId="68794F4A" w:rsidR="00B326B9" w:rsidRPr="00E74FE4" w:rsidRDefault="00B326B9" w:rsidP="00B326B9">
      <w:pPr>
        <w:spacing w:line="259" w:lineRule="auto"/>
        <w:contextualSpacing/>
        <w:rPr>
          <w:rFonts w:cs="Arial"/>
          <w:szCs w:val="24"/>
        </w:rPr>
      </w:pPr>
      <w:r w:rsidRPr="00E74FE4">
        <w:rPr>
          <w:rFonts w:cs="Arial"/>
          <w:szCs w:val="24"/>
        </w:rPr>
        <w:t xml:space="preserve">KLASA: </w:t>
      </w:r>
      <w:r w:rsidR="000967B0">
        <w:rPr>
          <w:rFonts w:cs="Arial"/>
          <w:szCs w:val="24"/>
        </w:rPr>
        <w:t>990-01/26-01/0341</w:t>
      </w:r>
    </w:p>
    <w:p w14:paraId="4FB276CF" w14:textId="62F723E9" w:rsidR="00B326B9" w:rsidRPr="00E74FE4" w:rsidRDefault="00B326B9" w:rsidP="00B326B9">
      <w:pPr>
        <w:spacing w:line="259" w:lineRule="auto"/>
        <w:contextualSpacing/>
        <w:rPr>
          <w:rFonts w:cs="Arial"/>
          <w:szCs w:val="24"/>
        </w:rPr>
      </w:pPr>
      <w:r w:rsidRPr="00E74FE4">
        <w:rPr>
          <w:rFonts w:cs="Arial"/>
          <w:szCs w:val="24"/>
        </w:rPr>
        <w:t xml:space="preserve">UR. BROJ: </w:t>
      </w:r>
      <w:r w:rsidR="000967B0">
        <w:rPr>
          <w:rFonts w:cs="Arial"/>
          <w:szCs w:val="24"/>
        </w:rPr>
        <w:t>2181-164-010/15-26-0001</w:t>
      </w:r>
    </w:p>
    <w:p w14:paraId="7A112D37" w14:textId="6BB0D710" w:rsidR="00B326B9" w:rsidRDefault="00B326B9" w:rsidP="00600F72">
      <w:pPr>
        <w:spacing w:line="259" w:lineRule="auto"/>
        <w:rPr>
          <w:rFonts w:cs="Arial"/>
          <w:szCs w:val="24"/>
        </w:rPr>
      </w:pPr>
      <w:r w:rsidRPr="00E74FE4">
        <w:rPr>
          <w:rFonts w:cs="Arial"/>
          <w:szCs w:val="24"/>
        </w:rPr>
        <w:t xml:space="preserve">Split, </w:t>
      </w:r>
      <w:r w:rsidR="000967B0">
        <w:rPr>
          <w:rFonts w:cs="Arial"/>
          <w:szCs w:val="24"/>
        </w:rPr>
        <w:t>14. svibnja 2026. godine</w:t>
      </w:r>
    </w:p>
    <w:p w14:paraId="4576C34C" w14:textId="77777777" w:rsidR="00600F72" w:rsidRPr="00E74FE4" w:rsidRDefault="00600F72" w:rsidP="00600F72">
      <w:pPr>
        <w:spacing w:line="259" w:lineRule="auto"/>
        <w:rPr>
          <w:rFonts w:cs="Arial"/>
          <w:szCs w:val="24"/>
        </w:rPr>
      </w:pPr>
    </w:p>
    <w:p w14:paraId="00009C5B" w14:textId="27872318" w:rsidR="00B326B9" w:rsidRPr="00E74FE4" w:rsidRDefault="00B326B9" w:rsidP="00B326B9">
      <w:pPr>
        <w:jc w:val="both"/>
        <w:rPr>
          <w:rFonts w:cs="Arial"/>
          <w:color w:val="000000"/>
          <w:szCs w:val="24"/>
        </w:rPr>
      </w:pPr>
      <w:r w:rsidRPr="00E74FE4">
        <w:rPr>
          <w:rFonts w:cs="Arial"/>
          <w:szCs w:val="24"/>
        </w:rPr>
        <w:t xml:space="preserve">Na temelju članka 6. Poslovnika o radu Upravnog vijeća Županijske uprave za ceste Split, sazivam </w:t>
      </w:r>
      <w:r w:rsidR="0049595E">
        <w:rPr>
          <w:rFonts w:cs="Arial"/>
          <w:szCs w:val="24"/>
        </w:rPr>
        <w:t>3</w:t>
      </w:r>
      <w:r w:rsidRPr="00E74FE4">
        <w:rPr>
          <w:rFonts w:cs="Arial"/>
          <w:szCs w:val="24"/>
        </w:rPr>
        <w:t xml:space="preserve">. </w:t>
      </w:r>
      <w:r w:rsidRPr="00E74FE4">
        <w:rPr>
          <w:rFonts w:cs="Arial"/>
          <w:color w:val="000000"/>
          <w:szCs w:val="24"/>
        </w:rPr>
        <w:t xml:space="preserve">sjednicu Upravnog vijeća Županijske uprave za ceste Split, koja </w:t>
      </w:r>
      <w:r>
        <w:rPr>
          <w:rFonts w:cs="Arial"/>
          <w:color w:val="000000"/>
          <w:szCs w:val="24"/>
        </w:rPr>
        <w:t xml:space="preserve">se </w:t>
      </w:r>
      <w:r w:rsidRPr="00E74FE4">
        <w:rPr>
          <w:rFonts w:cs="Arial"/>
          <w:color w:val="000000"/>
          <w:szCs w:val="24"/>
        </w:rPr>
        <w:t>zakaz</w:t>
      </w:r>
      <w:r>
        <w:rPr>
          <w:rFonts w:cs="Arial"/>
          <w:color w:val="000000"/>
          <w:szCs w:val="24"/>
        </w:rPr>
        <w:t>uje</w:t>
      </w:r>
      <w:r w:rsidRPr="00E74FE4">
        <w:rPr>
          <w:rFonts w:cs="Arial"/>
          <w:color w:val="000000"/>
          <w:szCs w:val="24"/>
        </w:rPr>
        <w:t xml:space="preserve"> za</w:t>
      </w:r>
      <w:r>
        <w:rPr>
          <w:rFonts w:cs="Arial"/>
          <w:color w:val="000000"/>
          <w:szCs w:val="24"/>
        </w:rPr>
        <w:t xml:space="preserve"> dan </w:t>
      </w:r>
      <w:r w:rsidR="0049595E">
        <w:rPr>
          <w:rFonts w:cs="Arial"/>
          <w:color w:val="000000"/>
          <w:szCs w:val="24"/>
        </w:rPr>
        <w:t>19. svibnja</w:t>
      </w:r>
      <w:r>
        <w:rPr>
          <w:rFonts w:cs="Arial"/>
          <w:color w:val="000000"/>
          <w:szCs w:val="24"/>
        </w:rPr>
        <w:t xml:space="preserve"> 2026. godine</w:t>
      </w:r>
      <w:r w:rsidRPr="00E74FE4">
        <w:rPr>
          <w:rFonts w:cs="Arial"/>
          <w:color w:val="000000"/>
          <w:szCs w:val="24"/>
        </w:rPr>
        <w:t xml:space="preserve"> u </w:t>
      </w:r>
      <w:r>
        <w:rPr>
          <w:rFonts w:cs="Arial"/>
          <w:color w:val="000000"/>
          <w:szCs w:val="24"/>
        </w:rPr>
        <w:t>10</w:t>
      </w:r>
      <w:r w:rsidR="0049595E">
        <w:rPr>
          <w:rFonts w:cs="Arial"/>
          <w:color w:val="000000"/>
          <w:szCs w:val="24"/>
        </w:rPr>
        <w:t>:00</w:t>
      </w:r>
      <w:r w:rsidRPr="00E74FE4">
        <w:rPr>
          <w:rFonts w:cs="Arial"/>
          <w:color w:val="000000"/>
          <w:szCs w:val="24"/>
        </w:rPr>
        <w:t xml:space="preserve"> sati.</w:t>
      </w:r>
    </w:p>
    <w:p w14:paraId="327B0ED3" w14:textId="77777777" w:rsidR="00B326B9" w:rsidRPr="00E74FE4" w:rsidRDefault="00B326B9" w:rsidP="00B326B9">
      <w:pPr>
        <w:jc w:val="both"/>
        <w:rPr>
          <w:rFonts w:cs="Arial"/>
          <w:szCs w:val="24"/>
        </w:rPr>
      </w:pPr>
    </w:p>
    <w:p w14:paraId="35F47E3C" w14:textId="77777777" w:rsidR="00B326B9" w:rsidRPr="00E74FE4" w:rsidRDefault="00B326B9" w:rsidP="00B326B9">
      <w:pPr>
        <w:jc w:val="both"/>
        <w:rPr>
          <w:rFonts w:cs="Arial"/>
          <w:szCs w:val="24"/>
        </w:rPr>
      </w:pPr>
      <w:r w:rsidRPr="00E74FE4">
        <w:rPr>
          <w:rFonts w:cs="Arial"/>
          <w:szCs w:val="24"/>
        </w:rPr>
        <w:t xml:space="preserve">Za sjednicu predlažem slijedeći                            </w:t>
      </w:r>
    </w:p>
    <w:p w14:paraId="7F9B934B" w14:textId="77777777" w:rsidR="00B326B9" w:rsidRPr="00E74FE4" w:rsidRDefault="00B326B9" w:rsidP="00B326B9">
      <w:pPr>
        <w:jc w:val="both"/>
        <w:rPr>
          <w:rFonts w:cs="Arial"/>
          <w:szCs w:val="24"/>
        </w:rPr>
      </w:pPr>
    </w:p>
    <w:p w14:paraId="0E6E99BD" w14:textId="77777777" w:rsidR="00B326B9" w:rsidRPr="00E74FE4" w:rsidRDefault="00B326B9" w:rsidP="00B326B9">
      <w:pPr>
        <w:jc w:val="center"/>
        <w:rPr>
          <w:rFonts w:cs="Arial"/>
          <w:szCs w:val="24"/>
        </w:rPr>
      </w:pPr>
      <w:r w:rsidRPr="00E74FE4">
        <w:rPr>
          <w:rFonts w:cs="Arial"/>
          <w:szCs w:val="24"/>
        </w:rPr>
        <w:t>D N E V N I   R E D</w:t>
      </w:r>
    </w:p>
    <w:p w14:paraId="440C93F1" w14:textId="77777777" w:rsidR="00B326B9" w:rsidRPr="00E74FE4" w:rsidRDefault="00B326B9" w:rsidP="00B326B9">
      <w:pPr>
        <w:jc w:val="both"/>
        <w:rPr>
          <w:rFonts w:cs="Arial"/>
          <w:szCs w:val="24"/>
        </w:rPr>
      </w:pPr>
    </w:p>
    <w:p w14:paraId="31946BCE" w14:textId="764BF0C6" w:rsidR="00B326B9" w:rsidRDefault="00B326B9" w:rsidP="00B326B9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r w:rsidRPr="00E74FE4">
        <w:rPr>
          <w:rFonts w:cs="Arial"/>
          <w:color w:val="000000"/>
          <w:szCs w:val="24"/>
        </w:rPr>
        <w:t xml:space="preserve">Prijedlog zapisnika s prošle </w:t>
      </w:r>
      <w:r w:rsidR="0049595E">
        <w:rPr>
          <w:rFonts w:cs="Arial"/>
          <w:color w:val="000000"/>
          <w:szCs w:val="24"/>
        </w:rPr>
        <w:t>2</w:t>
      </w:r>
      <w:r w:rsidRPr="00E74FE4">
        <w:rPr>
          <w:rFonts w:cs="Arial"/>
          <w:color w:val="000000"/>
          <w:szCs w:val="24"/>
        </w:rPr>
        <w:t>. sjednice Upravnog vijeća;</w:t>
      </w:r>
    </w:p>
    <w:p w14:paraId="1A703F87" w14:textId="27316672" w:rsidR="0049595E" w:rsidRPr="0049595E" w:rsidRDefault="00B326B9" w:rsidP="0049595E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Prijedlog </w:t>
      </w:r>
      <w:r w:rsidR="0049595E">
        <w:rPr>
          <w:rFonts w:cs="Arial"/>
          <w:color w:val="000000"/>
          <w:szCs w:val="24"/>
        </w:rPr>
        <w:t xml:space="preserve">Zaključka o davanju </w:t>
      </w:r>
      <w:r w:rsidR="0049595E" w:rsidRPr="0049595E">
        <w:rPr>
          <w:rFonts w:cs="Arial"/>
          <w:color w:val="000000"/>
          <w:szCs w:val="24"/>
        </w:rPr>
        <w:t>suglasnost</w:t>
      </w:r>
      <w:r w:rsidR="0049595E">
        <w:rPr>
          <w:rFonts w:cs="Arial"/>
          <w:color w:val="000000"/>
          <w:szCs w:val="24"/>
        </w:rPr>
        <w:t>i</w:t>
      </w:r>
      <w:r w:rsidR="0049595E" w:rsidRPr="0049595E">
        <w:rPr>
          <w:rFonts w:cs="Arial"/>
          <w:color w:val="000000"/>
          <w:szCs w:val="24"/>
        </w:rPr>
        <w:t xml:space="preserve"> Ravnatelju Županijske uprave za ceste Split za sklapanje Ugovora o sufinanciranju i reguliranju međusobnih odnosa za izvođenje radova na javnoj cesti </w:t>
      </w:r>
      <w:r w:rsidR="0049595E" w:rsidRPr="0049595E">
        <w:rPr>
          <w:rFonts w:cs="Arial"/>
          <w:b/>
          <w:bCs/>
          <w:color w:val="000000"/>
          <w:szCs w:val="24"/>
        </w:rPr>
        <w:t>LC67109 (Okrug Donji - Okrug Gornji (ŽC6134))</w:t>
      </w:r>
    </w:p>
    <w:p w14:paraId="7D9A2016" w14:textId="2D33FAA2" w:rsidR="00B326B9" w:rsidRPr="0049595E" w:rsidRDefault="0049595E" w:rsidP="0049595E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Prijedlog Zaključka o davanju </w:t>
      </w:r>
      <w:r>
        <w:rPr>
          <w:rFonts w:cs="Arial"/>
          <w:szCs w:val="24"/>
        </w:rPr>
        <w:t xml:space="preserve">suglasnosti Ravnatelju Županijske uprave za ceste Split za sklapanje Sporazuma o reguliranju međusobnih odnosa na radovima </w:t>
      </w:r>
      <w:r>
        <w:rPr>
          <w:rFonts w:eastAsia="Times New Roman" w:cs="Arial"/>
          <w:sz w:val="22"/>
          <w:lang w:eastAsia="zh-CN"/>
        </w:rPr>
        <w:t>rekonstrukcije dijela</w:t>
      </w:r>
      <w:r w:rsidRPr="0049595E">
        <w:rPr>
          <w:rFonts w:eastAsia="Times New Roman" w:cs="Arial"/>
          <w:b/>
          <w:bCs/>
          <w:sz w:val="22"/>
          <w:lang w:eastAsia="zh-CN"/>
        </w:rPr>
        <w:t xml:space="preserve"> ŽC 6133, odnosno Ulice kardinala Alojzija Stepinca u Trogiru</w:t>
      </w:r>
    </w:p>
    <w:p w14:paraId="2E3CA73A" w14:textId="5A7DE7BC" w:rsidR="0049595E" w:rsidRPr="0049595E" w:rsidRDefault="0049595E" w:rsidP="0049595E">
      <w:pPr>
        <w:numPr>
          <w:ilvl w:val="0"/>
          <w:numId w:val="3"/>
        </w:numPr>
        <w:jc w:val="both"/>
        <w:rPr>
          <w:rFonts w:cs="Arial"/>
          <w:b/>
          <w:bCs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Prijedlog Zaključka o davanju suglasnosti </w:t>
      </w:r>
      <w:r>
        <w:rPr>
          <w:rFonts w:cs="Arial"/>
          <w:szCs w:val="24"/>
        </w:rPr>
        <w:t xml:space="preserve">Ravnatelju Županijske uprave za ceste Split za sklapanje Ugovora o izradi </w:t>
      </w:r>
      <w:r>
        <w:t xml:space="preserve">glavnih projekata i geodetskih elaborata provedbe lokacijske dozvole za rekonstrukciju </w:t>
      </w:r>
      <w:r w:rsidRPr="0049595E">
        <w:rPr>
          <w:b/>
          <w:bCs/>
        </w:rPr>
        <w:t>LC 67085 i LC 67086, Gornji i Donji Dolac</w:t>
      </w:r>
    </w:p>
    <w:p w14:paraId="0F1D9374" w14:textId="7509794D" w:rsidR="0049595E" w:rsidRPr="00B13B5B" w:rsidRDefault="0049595E" w:rsidP="0049595E">
      <w:pPr>
        <w:numPr>
          <w:ilvl w:val="0"/>
          <w:numId w:val="3"/>
        </w:numPr>
        <w:jc w:val="both"/>
        <w:rPr>
          <w:rFonts w:cs="Arial"/>
          <w:b/>
          <w:bCs/>
          <w:color w:val="000000"/>
          <w:szCs w:val="24"/>
        </w:rPr>
      </w:pPr>
      <w:r>
        <w:t>Prijedlog Zaključka</w:t>
      </w:r>
      <w:r w:rsidR="000967B0">
        <w:t xml:space="preserve"> o davanju suglasnosti Ravnatelju Županijske uprave za ceste Split za sklapanje </w:t>
      </w:r>
      <w:r w:rsidR="000967B0">
        <w:t xml:space="preserve">1. Dodatka </w:t>
      </w:r>
      <w:r w:rsidR="000967B0">
        <w:t>U</w:t>
      </w:r>
      <w:r w:rsidR="000967B0">
        <w:t xml:space="preserve">govora za izgradnju </w:t>
      </w:r>
      <w:r w:rsidR="000967B0" w:rsidRPr="00B13B5B">
        <w:rPr>
          <w:b/>
          <w:bCs/>
        </w:rPr>
        <w:t xml:space="preserve">ŽC 6280, </w:t>
      </w:r>
      <w:proofErr w:type="spellStart"/>
      <w:r w:rsidR="000967B0" w:rsidRPr="00B13B5B">
        <w:rPr>
          <w:b/>
          <w:bCs/>
        </w:rPr>
        <w:t>Dubovica</w:t>
      </w:r>
      <w:proofErr w:type="spellEnd"/>
      <w:r w:rsidR="000967B0" w:rsidRPr="00B13B5B">
        <w:rPr>
          <w:b/>
          <w:bCs/>
        </w:rPr>
        <w:t xml:space="preserve"> – Sveta Nedjelja</w:t>
      </w:r>
    </w:p>
    <w:p w14:paraId="7AC4FEE9" w14:textId="1E85E917" w:rsidR="0049595E" w:rsidRPr="0049595E" w:rsidRDefault="0049595E" w:rsidP="0049595E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r>
        <w:t xml:space="preserve">Prijedlog Zaključka </w:t>
      </w:r>
      <w:r w:rsidR="00600F72">
        <w:rPr>
          <w:rFonts w:cs="Arial"/>
          <w:color w:val="000000"/>
          <w:szCs w:val="24"/>
        </w:rPr>
        <w:t>o donošenju Prijedloga I. Izmjena i dopuna Financijskog plana Županijske uprave za ceste na području Splitsko-dalmatinske županije za 2026. godinu</w:t>
      </w:r>
    </w:p>
    <w:p w14:paraId="5024E090" w14:textId="2E335DA7" w:rsidR="0049595E" w:rsidRDefault="0049595E" w:rsidP="00600F72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r>
        <w:t>Prijedlog Zaključka</w:t>
      </w:r>
      <w:r w:rsidR="00600F72" w:rsidRPr="00600F72">
        <w:rPr>
          <w:rFonts w:cs="Arial"/>
          <w:color w:val="000000"/>
          <w:szCs w:val="24"/>
        </w:rPr>
        <w:t xml:space="preserve"> </w:t>
      </w:r>
      <w:r w:rsidR="00600F72">
        <w:rPr>
          <w:rFonts w:cs="Arial"/>
          <w:color w:val="000000"/>
          <w:szCs w:val="24"/>
        </w:rPr>
        <w:t>o donošenju Prijedloga I. Izmjena i dopuna Plana građenja i održavanja županijskih i lokalnih cesta na području Splitsko-dalmatinske županije za 2026. godinu</w:t>
      </w:r>
    </w:p>
    <w:p w14:paraId="5B827516" w14:textId="1D9483C4" w:rsidR="00954DA2" w:rsidRPr="00600F72" w:rsidRDefault="00954DA2" w:rsidP="00600F72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r>
        <w:t xml:space="preserve">Prijedlog Zaključka o donošenju Godišnjeg izvještaja o izvršenju Financijskog plana Županijske uprave za ceste </w:t>
      </w:r>
      <w:r w:rsidR="0053162F">
        <w:t xml:space="preserve">Split </w:t>
      </w:r>
      <w:r>
        <w:t>za 2025. godinu.</w:t>
      </w:r>
    </w:p>
    <w:p w14:paraId="4D663163" w14:textId="2C9CF6F3" w:rsidR="00B326B9" w:rsidRPr="000967B0" w:rsidRDefault="00B326B9" w:rsidP="000967B0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bookmarkStart w:id="0" w:name="_Hlk78710588"/>
      <w:r w:rsidRPr="00E74FE4">
        <w:rPr>
          <w:rFonts w:cs="Arial"/>
          <w:color w:val="000000"/>
          <w:szCs w:val="24"/>
        </w:rPr>
        <w:t>Razno</w:t>
      </w:r>
      <w:r>
        <w:rPr>
          <w:rFonts w:cs="Arial"/>
          <w:color w:val="000000"/>
          <w:szCs w:val="24"/>
        </w:rPr>
        <w:t>;</w:t>
      </w:r>
      <w:bookmarkEnd w:id="0"/>
    </w:p>
    <w:p w14:paraId="64818FD6" w14:textId="77777777" w:rsidR="00B326B9" w:rsidRPr="00E74FE4" w:rsidRDefault="00B326B9" w:rsidP="00B326B9">
      <w:pPr>
        <w:ind w:left="502"/>
        <w:jc w:val="both"/>
        <w:rPr>
          <w:rFonts w:cs="Arial"/>
          <w:color w:val="FF0000"/>
          <w:szCs w:val="24"/>
        </w:rPr>
      </w:pPr>
    </w:p>
    <w:p w14:paraId="69A52924" w14:textId="3D116334" w:rsidR="00B326B9" w:rsidRPr="00E74FE4" w:rsidRDefault="00B326B9" w:rsidP="00B326B9">
      <w:pPr>
        <w:jc w:val="both"/>
        <w:rPr>
          <w:rFonts w:cs="Arial"/>
          <w:szCs w:val="24"/>
        </w:rPr>
      </w:pPr>
      <w:r w:rsidRPr="00E74FE4">
        <w:rPr>
          <w:rFonts w:cs="Arial"/>
          <w:szCs w:val="24"/>
        </w:rPr>
        <w:t>S poštovanjem</w:t>
      </w:r>
      <w:r w:rsidR="000967B0">
        <w:rPr>
          <w:rFonts w:cs="Arial"/>
          <w:szCs w:val="24"/>
        </w:rPr>
        <w:t>,</w:t>
      </w:r>
    </w:p>
    <w:p w14:paraId="00282B90" w14:textId="77777777" w:rsidR="00B326B9" w:rsidRPr="00E74FE4" w:rsidRDefault="00B326B9" w:rsidP="00B326B9">
      <w:pPr>
        <w:jc w:val="both"/>
        <w:rPr>
          <w:rFonts w:cs="Arial"/>
          <w:szCs w:val="24"/>
        </w:rPr>
      </w:pPr>
      <w:r w:rsidRPr="00E74FE4">
        <w:rPr>
          <w:rFonts w:cs="Arial"/>
          <w:szCs w:val="24"/>
        </w:rPr>
        <w:tab/>
      </w:r>
      <w:r w:rsidRPr="00E74FE4">
        <w:rPr>
          <w:rFonts w:cs="Arial"/>
          <w:szCs w:val="24"/>
        </w:rPr>
        <w:tab/>
      </w:r>
      <w:r w:rsidRPr="00E74FE4">
        <w:rPr>
          <w:rFonts w:cs="Arial"/>
          <w:szCs w:val="24"/>
        </w:rPr>
        <w:tab/>
      </w:r>
      <w:r w:rsidRPr="00E74FE4">
        <w:rPr>
          <w:rFonts w:cs="Arial"/>
          <w:szCs w:val="24"/>
        </w:rPr>
        <w:tab/>
      </w:r>
      <w:r w:rsidRPr="00E74FE4">
        <w:rPr>
          <w:rFonts w:cs="Arial"/>
          <w:szCs w:val="24"/>
        </w:rPr>
        <w:tab/>
        <w:t xml:space="preserve">                       Predsjednica Upravnog vijeća</w:t>
      </w:r>
    </w:p>
    <w:p w14:paraId="201BF2DB" w14:textId="77777777" w:rsidR="00B326B9" w:rsidRPr="00E74FE4" w:rsidRDefault="00B326B9" w:rsidP="00B326B9">
      <w:pPr>
        <w:jc w:val="both"/>
        <w:rPr>
          <w:rFonts w:cs="Arial"/>
          <w:szCs w:val="24"/>
        </w:rPr>
      </w:pPr>
    </w:p>
    <w:p w14:paraId="1DE6244B" w14:textId="5F17A0C0" w:rsidR="009D02D1" w:rsidRPr="00E74FE4" w:rsidRDefault="00B326B9" w:rsidP="00B326B9">
      <w:pPr>
        <w:jc w:val="both"/>
        <w:rPr>
          <w:rFonts w:cs="Arial"/>
          <w:szCs w:val="24"/>
        </w:rPr>
      </w:pPr>
      <w:r w:rsidRPr="00E74FE4">
        <w:rPr>
          <w:rFonts w:cs="Arial"/>
          <w:szCs w:val="24"/>
        </w:rPr>
        <w:t xml:space="preserve">                                                                                      Jelena Grgi</w:t>
      </w:r>
      <w:r w:rsidR="009D02D1">
        <w:rPr>
          <w:rFonts w:cs="Arial"/>
          <w:szCs w:val="24"/>
        </w:rPr>
        <w:t>ć</w:t>
      </w:r>
    </w:p>
    <w:p w14:paraId="1F339CC5" w14:textId="77777777" w:rsidR="00B326B9" w:rsidRPr="00E74FE4" w:rsidRDefault="00B326B9" w:rsidP="00B326B9">
      <w:pPr>
        <w:jc w:val="both"/>
        <w:rPr>
          <w:rFonts w:cs="Arial"/>
          <w:szCs w:val="24"/>
        </w:rPr>
      </w:pPr>
    </w:p>
    <w:p w14:paraId="3BFECC32" w14:textId="77777777" w:rsidR="000967B0" w:rsidRDefault="000967B0" w:rsidP="00B326B9">
      <w:pPr>
        <w:jc w:val="both"/>
        <w:rPr>
          <w:rFonts w:cs="Arial"/>
          <w:szCs w:val="24"/>
        </w:rPr>
      </w:pPr>
    </w:p>
    <w:p w14:paraId="1A1204AA" w14:textId="1CBA8EA3" w:rsidR="00B326B9" w:rsidRPr="00E74FE4" w:rsidRDefault="00B326B9" w:rsidP="00B326B9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DOSTAVITI:</w:t>
      </w:r>
    </w:p>
    <w:p w14:paraId="4049B218" w14:textId="7EFDEFCA" w:rsidR="00B326B9" w:rsidRPr="00E74FE4" w:rsidRDefault="00B326B9" w:rsidP="00B326B9">
      <w:pPr>
        <w:numPr>
          <w:ilvl w:val="0"/>
          <w:numId w:val="4"/>
        </w:numPr>
        <w:jc w:val="both"/>
        <w:rPr>
          <w:rFonts w:cs="Arial"/>
          <w:szCs w:val="24"/>
        </w:rPr>
      </w:pPr>
      <w:r w:rsidRPr="00E74FE4">
        <w:rPr>
          <w:rFonts w:cs="Arial"/>
          <w:szCs w:val="24"/>
        </w:rPr>
        <w:t>Petroslav Sapunar, po</w:t>
      </w:r>
      <w:r w:rsidR="00773F2E">
        <w:rPr>
          <w:rFonts w:cs="Arial"/>
          <w:szCs w:val="24"/>
        </w:rPr>
        <w:t>d</w:t>
      </w:r>
      <w:r w:rsidRPr="00E74FE4">
        <w:rPr>
          <w:rFonts w:cs="Arial"/>
          <w:szCs w:val="24"/>
        </w:rPr>
        <w:t>predsjednik Upravnog vijeća</w:t>
      </w:r>
    </w:p>
    <w:p w14:paraId="66420F5E" w14:textId="645AD769" w:rsidR="00B326B9" w:rsidRPr="00E74FE4" w:rsidRDefault="00B326B9" w:rsidP="00B326B9">
      <w:pPr>
        <w:numPr>
          <w:ilvl w:val="0"/>
          <w:numId w:val="4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Jozo </w:t>
      </w:r>
      <w:proofErr w:type="spellStart"/>
      <w:r>
        <w:rPr>
          <w:rFonts w:cs="Arial"/>
          <w:szCs w:val="24"/>
        </w:rPr>
        <w:t>Vidić</w:t>
      </w:r>
      <w:proofErr w:type="spellEnd"/>
      <w:r w:rsidRPr="00E74FE4">
        <w:rPr>
          <w:rFonts w:cs="Arial"/>
          <w:szCs w:val="24"/>
        </w:rPr>
        <w:t>, član Upravnog vijeća</w:t>
      </w:r>
    </w:p>
    <w:p w14:paraId="0F548263" w14:textId="77777777" w:rsidR="00B326B9" w:rsidRPr="00E74FE4" w:rsidRDefault="00B326B9" w:rsidP="00B326B9">
      <w:pPr>
        <w:numPr>
          <w:ilvl w:val="0"/>
          <w:numId w:val="4"/>
        </w:numPr>
        <w:jc w:val="both"/>
        <w:rPr>
          <w:rFonts w:cs="Arial"/>
          <w:szCs w:val="24"/>
        </w:rPr>
      </w:pPr>
      <w:r w:rsidRPr="00E74FE4">
        <w:rPr>
          <w:rFonts w:cs="Arial"/>
          <w:szCs w:val="24"/>
        </w:rPr>
        <w:t>Ivan Maretić, član Upravnog vijeća</w:t>
      </w:r>
    </w:p>
    <w:p w14:paraId="381ABF65" w14:textId="77777777" w:rsidR="00B326B9" w:rsidRPr="00E74FE4" w:rsidRDefault="00B326B9" w:rsidP="00B326B9">
      <w:pPr>
        <w:numPr>
          <w:ilvl w:val="0"/>
          <w:numId w:val="4"/>
        </w:numPr>
        <w:jc w:val="both"/>
        <w:rPr>
          <w:rFonts w:cs="Arial"/>
          <w:szCs w:val="24"/>
        </w:rPr>
      </w:pPr>
      <w:r w:rsidRPr="00E74FE4">
        <w:rPr>
          <w:rFonts w:cs="Arial"/>
          <w:szCs w:val="24"/>
        </w:rPr>
        <w:t xml:space="preserve">Hrvoje </w:t>
      </w:r>
      <w:proofErr w:type="spellStart"/>
      <w:r w:rsidRPr="00E74FE4">
        <w:rPr>
          <w:rFonts w:cs="Arial"/>
          <w:szCs w:val="24"/>
        </w:rPr>
        <w:t>Nejašmić</w:t>
      </w:r>
      <w:proofErr w:type="spellEnd"/>
      <w:r w:rsidRPr="00E74FE4">
        <w:rPr>
          <w:rFonts w:cs="Arial"/>
          <w:szCs w:val="24"/>
        </w:rPr>
        <w:t>, član Upravnog vijeća</w:t>
      </w:r>
    </w:p>
    <w:p w14:paraId="752D5EB4" w14:textId="77777777" w:rsidR="00B326B9" w:rsidRPr="00E74FE4" w:rsidRDefault="00B326B9" w:rsidP="00B326B9">
      <w:pPr>
        <w:numPr>
          <w:ilvl w:val="0"/>
          <w:numId w:val="4"/>
        </w:numPr>
        <w:jc w:val="both"/>
        <w:rPr>
          <w:rFonts w:cs="Arial"/>
          <w:szCs w:val="24"/>
        </w:rPr>
      </w:pPr>
      <w:r w:rsidRPr="00E74FE4">
        <w:rPr>
          <w:rFonts w:cs="Arial"/>
          <w:szCs w:val="24"/>
        </w:rPr>
        <w:t>Petar Škorić, ravnatelj ŽUC-a Split</w:t>
      </w:r>
    </w:p>
    <w:sectPr w:rsidR="00B326B9" w:rsidRPr="00E74FE4" w:rsidSect="00A448E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134" w:header="70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714DB" w14:textId="77777777" w:rsidR="00DA563A" w:rsidRDefault="00DA563A" w:rsidP="004E33E9">
      <w:r>
        <w:separator/>
      </w:r>
    </w:p>
  </w:endnote>
  <w:endnote w:type="continuationSeparator" w:id="0">
    <w:p w14:paraId="40E1141F" w14:textId="77777777" w:rsidR="00DA563A" w:rsidRDefault="00DA563A" w:rsidP="004E3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569325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8E13B34" w14:textId="18512719" w:rsidR="006F66E6" w:rsidRPr="006F66E6" w:rsidRDefault="006F66E6" w:rsidP="006F66E6">
            <w:pPr>
              <w:pStyle w:val="Podnoj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6F66E6">
              <w:rPr>
                <w:sz w:val="18"/>
                <w:szCs w:val="18"/>
              </w:rPr>
              <w:t xml:space="preserve">Stranica </w:t>
            </w:r>
            <w:r w:rsidRPr="006F66E6">
              <w:rPr>
                <w:b/>
                <w:bCs/>
                <w:sz w:val="18"/>
                <w:szCs w:val="18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PAGE</w:instrText>
            </w:r>
            <w:r w:rsidRPr="006F66E6">
              <w:rPr>
                <w:b/>
                <w:bCs/>
                <w:sz w:val="18"/>
                <w:szCs w:val="18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18"/>
                <w:szCs w:val="18"/>
              </w:rPr>
              <w:fldChar w:fldCharType="end"/>
            </w:r>
            <w:r w:rsidRPr="006F66E6">
              <w:rPr>
                <w:sz w:val="18"/>
                <w:szCs w:val="18"/>
              </w:rPr>
              <w:t xml:space="preserve"> od </w:t>
            </w:r>
            <w:r w:rsidRPr="006F66E6">
              <w:rPr>
                <w:b/>
                <w:bCs/>
                <w:sz w:val="18"/>
                <w:szCs w:val="18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NUMPAGES</w:instrText>
            </w:r>
            <w:r w:rsidRPr="006F66E6">
              <w:rPr>
                <w:b/>
                <w:bCs/>
                <w:sz w:val="18"/>
                <w:szCs w:val="18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BE0A7CA" w14:textId="77777777" w:rsidR="004E33E9" w:rsidRDefault="004E33E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781919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4DD7C48" w14:textId="34F452E6" w:rsidR="006F66E6" w:rsidRDefault="00684007" w:rsidP="006F66E6">
            <w:pPr>
              <w:pStyle w:val="Podnoje"/>
            </w:pPr>
            <w:r>
              <w:rPr>
                <w:sz w:val="18"/>
                <w:szCs w:val="18"/>
              </w:rPr>
              <w:t>Stranica</w:t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begin"/>
            </w:r>
            <w:r w:rsidR="006F66E6" w:rsidRPr="006F66E6">
              <w:rPr>
                <w:b/>
                <w:bCs/>
                <w:sz w:val="18"/>
                <w:szCs w:val="18"/>
              </w:rPr>
              <w:instrText>PAGE</w:instrTex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separate"/>
            </w:r>
            <w:r w:rsidR="006F66E6" w:rsidRPr="006F66E6">
              <w:rPr>
                <w:b/>
                <w:bCs/>
                <w:sz w:val="18"/>
                <w:szCs w:val="18"/>
              </w:rPr>
              <w:t>2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end"/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213615">
              <w:rPr>
                <w:sz w:val="18"/>
                <w:szCs w:val="18"/>
              </w:rPr>
              <w:t>o</w:t>
            </w:r>
            <w:r w:rsidR="00EB2FAC">
              <w:rPr>
                <w:sz w:val="18"/>
                <w:szCs w:val="18"/>
              </w:rPr>
              <w:t>d</w:t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begin"/>
            </w:r>
            <w:r w:rsidR="006F66E6" w:rsidRPr="006F66E6">
              <w:rPr>
                <w:b/>
                <w:bCs/>
                <w:sz w:val="18"/>
                <w:szCs w:val="18"/>
              </w:rPr>
              <w:instrText>NUMPAGES</w:instrTex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separate"/>
            </w:r>
            <w:r w:rsidR="006F66E6" w:rsidRPr="006F66E6">
              <w:rPr>
                <w:b/>
                <w:bCs/>
                <w:sz w:val="18"/>
                <w:szCs w:val="18"/>
              </w:rPr>
              <w:t>2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3EFF88B" w14:textId="77777777" w:rsidR="004E33E9" w:rsidRDefault="004E33E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40F3B" w14:textId="77777777" w:rsidR="00DA563A" w:rsidRDefault="00DA563A" w:rsidP="004E33E9">
      <w:r>
        <w:separator/>
      </w:r>
    </w:p>
  </w:footnote>
  <w:footnote w:type="continuationSeparator" w:id="0">
    <w:p w14:paraId="49DE2C36" w14:textId="77777777" w:rsidR="00DA563A" w:rsidRDefault="00DA563A" w:rsidP="004E3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4E15" w14:textId="30A49B7B" w:rsidR="004E33E9" w:rsidRDefault="00D24F57">
    <w:pPr>
      <w:pStyle w:val="Zaglavlj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77A36E3" wp14:editId="19F2087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63602" cy="10696575"/>
          <wp:effectExtent l="0" t="0" r="0" b="0"/>
          <wp:wrapNone/>
          <wp:docPr id="1251518545" name="Slika 12515185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602" cy="1069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E8FB7" w14:textId="1931546E" w:rsidR="004E33E9" w:rsidRDefault="009C38B9" w:rsidP="00852F75">
    <w:pPr>
      <w:pStyle w:val="Zaglavlje"/>
      <w:tabs>
        <w:tab w:val="clear" w:pos="4536"/>
        <w:tab w:val="clear" w:pos="9072"/>
        <w:tab w:val="left" w:pos="2430"/>
      </w:tabs>
    </w:pPr>
    <w:r>
      <w:rPr>
        <w:rFonts w:cs="Arial"/>
        <w:noProof/>
        <w:szCs w:val="24"/>
      </w:rPr>
      <w:drawing>
        <wp:anchor distT="0" distB="0" distL="114300" distR="114300" simplePos="0" relativeHeight="251658240" behindDoc="1" locked="0" layoutInCell="1" allowOverlap="1" wp14:anchorId="4AEAD699" wp14:editId="3CD3F7F3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3325" cy="10572750"/>
          <wp:effectExtent l="0" t="0" r="0" b="0"/>
          <wp:wrapNone/>
          <wp:docPr id="1382419524" name="Slika 13824195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572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2F75">
      <w:tab/>
    </w:r>
  </w:p>
  <w:p w14:paraId="0ABF55FC" w14:textId="11F0FB4D" w:rsidR="004E33E9" w:rsidRDefault="004E33E9">
    <w:pPr>
      <w:pStyle w:val="Zaglavlje"/>
    </w:pPr>
  </w:p>
  <w:p w14:paraId="64E56ED8" w14:textId="50DA454F" w:rsidR="004E33E9" w:rsidRDefault="004E33E9">
    <w:pPr>
      <w:pStyle w:val="Zaglavlje"/>
    </w:pPr>
  </w:p>
  <w:p w14:paraId="60A1D6AB" w14:textId="77777777" w:rsidR="004E33E9" w:rsidRDefault="004E33E9">
    <w:pPr>
      <w:pStyle w:val="Zaglavlje"/>
    </w:pPr>
  </w:p>
  <w:p w14:paraId="72F230C6" w14:textId="1AEC166B" w:rsidR="004E33E9" w:rsidRDefault="004E33E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8062E"/>
    <w:multiLevelType w:val="multilevel"/>
    <w:tmpl w:val="9FF40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580D9D"/>
    <w:multiLevelType w:val="hybridMultilevel"/>
    <w:tmpl w:val="335A8108"/>
    <w:lvl w:ilvl="0" w:tplc="A8BCCB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lang w:val="en-GB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67339E"/>
    <w:multiLevelType w:val="hybridMultilevel"/>
    <w:tmpl w:val="2058152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595C26"/>
    <w:multiLevelType w:val="hybridMultilevel"/>
    <w:tmpl w:val="05F000C8"/>
    <w:lvl w:ilvl="0" w:tplc="BE38DF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642268">
    <w:abstractNumId w:val="3"/>
  </w:num>
  <w:num w:numId="2" w16cid:durableId="19163559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477260">
    <w:abstractNumId w:val="1"/>
  </w:num>
  <w:num w:numId="4" w16cid:durableId="3178049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E9"/>
    <w:rsid w:val="00003A54"/>
    <w:rsid w:val="00024830"/>
    <w:rsid w:val="0004119F"/>
    <w:rsid w:val="00075139"/>
    <w:rsid w:val="00091ADF"/>
    <w:rsid w:val="0009492F"/>
    <w:rsid w:val="00095452"/>
    <w:rsid w:val="000954E7"/>
    <w:rsid w:val="000967B0"/>
    <w:rsid w:val="000A04BF"/>
    <w:rsid w:val="000E16D7"/>
    <w:rsid w:val="000F6D93"/>
    <w:rsid w:val="001028F1"/>
    <w:rsid w:val="0010424E"/>
    <w:rsid w:val="00104D37"/>
    <w:rsid w:val="001226EE"/>
    <w:rsid w:val="00135B27"/>
    <w:rsid w:val="00135EFE"/>
    <w:rsid w:val="001428D4"/>
    <w:rsid w:val="00143E01"/>
    <w:rsid w:val="00152ACE"/>
    <w:rsid w:val="00163B48"/>
    <w:rsid w:val="001658EB"/>
    <w:rsid w:val="00170B17"/>
    <w:rsid w:val="0017291F"/>
    <w:rsid w:val="00173094"/>
    <w:rsid w:val="00182E71"/>
    <w:rsid w:val="00187C62"/>
    <w:rsid w:val="0019115A"/>
    <w:rsid w:val="00192618"/>
    <w:rsid w:val="001946A2"/>
    <w:rsid w:val="00196F64"/>
    <w:rsid w:val="001A21AB"/>
    <w:rsid w:val="001C4237"/>
    <w:rsid w:val="001D4D69"/>
    <w:rsid w:val="001D5666"/>
    <w:rsid w:val="001E1F66"/>
    <w:rsid w:val="001F151E"/>
    <w:rsid w:val="001F1FA3"/>
    <w:rsid w:val="002033B0"/>
    <w:rsid w:val="00206025"/>
    <w:rsid w:val="00212C58"/>
    <w:rsid w:val="00213615"/>
    <w:rsid w:val="00221BA8"/>
    <w:rsid w:val="00226BA1"/>
    <w:rsid w:val="002303DF"/>
    <w:rsid w:val="002309D0"/>
    <w:rsid w:val="00233258"/>
    <w:rsid w:val="00234956"/>
    <w:rsid w:val="002350F3"/>
    <w:rsid w:val="00235A5D"/>
    <w:rsid w:val="002616F5"/>
    <w:rsid w:val="002644A9"/>
    <w:rsid w:val="002720F0"/>
    <w:rsid w:val="0027353D"/>
    <w:rsid w:val="00273CAA"/>
    <w:rsid w:val="0027657A"/>
    <w:rsid w:val="00283219"/>
    <w:rsid w:val="002950A7"/>
    <w:rsid w:val="00295814"/>
    <w:rsid w:val="002B27B5"/>
    <w:rsid w:val="002B5653"/>
    <w:rsid w:val="002C1B72"/>
    <w:rsid w:val="002C4E14"/>
    <w:rsid w:val="002E3AF0"/>
    <w:rsid w:val="00302B22"/>
    <w:rsid w:val="00302E15"/>
    <w:rsid w:val="00306496"/>
    <w:rsid w:val="003140E9"/>
    <w:rsid w:val="00355D3E"/>
    <w:rsid w:val="00362C27"/>
    <w:rsid w:val="00367AF6"/>
    <w:rsid w:val="0037297F"/>
    <w:rsid w:val="0037370C"/>
    <w:rsid w:val="003843FB"/>
    <w:rsid w:val="00385778"/>
    <w:rsid w:val="0038706E"/>
    <w:rsid w:val="00393A6F"/>
    <w:rsid w:val="003A4B0B"/>
    <w:rsid w:val="003B01EC"/>
    <w:rsid w:val="003D1EAF"/>
    <w:rsid w:val="003D406A"/>
    <w:rsid w:val="003E4532"/>
    <w:rsid w:val="003F6A81"/>
    <w:rsid w:val="00404E95"/>
    <w:rsid w:val="00422EDD"/>
    <w:rsid w:val="0042482E"/>
    <w:rsid w:val="00424C8F"/>
    <w:rsid w:val="004275D0"/>
    <w:rsid w:val="00430582"/>
    <w:rsid w:val="00433452"/>
    <w:rsid w:val="00440C76"/>
    <w:rsid w:val="004432E3"/>
    <w:rsid w:val="004441FC"/>
    <w:rsid w:val="00450717"/>
    <w:rsid w:val="00450F14"/>
    <w:rsid w:val="00456650"/>
    <w:rsid w:val="00457406"/>
    <w:rsid w:val="00457830"/>
    <w:rsid w:val="0047078C"/>
    <w:rsid w:val="004758AC"/>
    <w:rsid w:val="00490736"/>
    <w:rsid w:val="004935D3"/>
    <w:rsid w:val="0049595E"/>
    <w:rsid w:val="0049717F"/>
    <w:rsid w:val="004A05A5"/>
    <w:rsid w:val="004A193D"/>
    <w:rsid w:val="004A5213"/>
    <w:rsid w:val="004B7C77"/>
    <w:rsid w:val="004C09E2"/>
    <w:rsid w:val="004D06E1"/>
    <w:rsid w:val="004D1139"/>
    <w:rsid w:val="004E23E6"/>
    <w:rsid w:val="004E33E9"/>
    <w:rsid w:val="004F7FE4"/>
    <w:rsid w:val="00513217"/>
    <w:rsid w:val="00522CC2"/>
    <w:rsid w:val="00526171"/>
    <w:rsid w:val="0053162F"/>
    <w:rsid w:val="005530C1"/>
    <w:rsid w:val="00561C0C"/>
    <w:rsid w:val="0056395D"/>
    <w:rsid w:val="00582727"/>
    <w:rsid w:val="00583A69"/>
    <w:rsid w:val="005916E8"/>
    <w:rsid w:val="005A52B2"/>
    <w:rsid w:val="005B3E70"/>
    <w:rsid w:val="005B3FA8"/>
    <w:rsid w:val="005B6D4E"/>
    <w:rsid w:val="005C36C7"/>
    <w:rsid w:val="005D1BF4"/>
    <w:rsid w:val="005E4F10"/>
    <w:rsid w:val="005E7CCF"/>
    <w:rsid w:val="00600F72"/>
    <w:rsid w:val="006029B4"/>
    <w:rsid w:val="006033D7"/>
    <w:rsid w:val="0061253D"/>
    <w:rsid w:val="00612D98"/>
    <w:rsid w:val="00613A34"/>
    <w:rsid w:val="00627198"/>
    <w:rsid w:val="0063401A"/>
    <w:rsid w:val="006422BC"/>
    <w:rsid w:val="00650E40"/>
    <w:rsid w:val="00651906"/>
    <w:rsid w:val="00671718"/>
    <w:rsid w:val="006839E3"/>
    <w:rsid w:val="00684007"/>
    <w:rsid w:val="006A7D59"/>
    <w:rsid w:val="006B4DA8"/>
    <w:rsid w:val="006C1D71"/>
    <w:rsid w:val="006C418C"/>
    <w:rsid w:val="006D2026"/>
    <w:rsid w:val="006E4FB5"/>
    <w:rsid w:val="006F5F34"/>
    <w:rsid w:val="006F66E6"/>
    <w:rsid w:val="00732400"/>
    <w:rsid w:val="00736088"/>
    <w:rsid w:val="00737A63"/>
    <w:rsid w:val="0074008D"/>
    <w:rsid w:val="00741EB5"/>
    <w:rsid w:val="00743AFB"/>
    <w:rsid w:val="007511C9"/>
    <w:rsid w:val="00752C4D"/>
    <w:rsid w:val="007561F1"/>
    <w:rsid w:val="00773F2E"/>
    <w:rsid w:val="00781002"/>
    <w:rsid w:val="0078192E"/>
    <w:rsid w:val="007843DA"/>
    <w:rsid w:val="00787886"/>
    <w:rsid w:val="007A02DB"/>
    <w:rsid w:val="007B155B"/>
    <w:rsid w:val="007B6F84"/>
    <w:rsid w:val="007D4277"/>
    <w:rsid w:val="007E2F39"/>
    <w:rsid w:val="007F6153"/>
    <w:rsid w:val="007F68DF"/>
    <w:rsid w:val="00802AB9"/>
    <w:rsid w:val="00802E32"/>
    <w:rsid w:val="008115B2"/>
    <w:rsid w:val="008121E1"/>
    <w:rsid w:val="00814084"/>
    <w:rsid w:val="00815874"/>
    <w:rsid w:val="008234CD"/>
    <w:rsid w:val="00823612"/>
    <w:rsid w:val="00833002"/>
    <w:rsid w:val="0083502E"/>
    <w:rsid w:val="00846CF4"/>
    <w:rsid w:val="00852F75"/>
    <w:rsid w:val="00853031"/>
    <w:rsid w:val="0085396F"/>
    <w:rsid w:val="00862272"/>
    <w:rsid w:val="0086435E"/>
    <w:rsid w:val="00876C54"/>
    <w:rsid w:val="00884C25"/>
    <w:rsid w:val="008A5FF6"/>
    <w:rsid w:val="008B65C8"/>
    <w:rsid w:val="008C702A"/>
    <w:rsid w:val="008D32D2"/>
    <w:rsid w:val="008D3A27"/>
    <w:rsid w:val="008E0945"/>
    <w:rsid w:val="008E23FD"/>
    <w:rsid w:val="008E5DC3"/>
    <w:rsid w:val="00913661"/>
    <w:rsid w:val="009140EB"/>
    <w:rsid w:val="009143EC"/>
    <w:rsid w:val="0092048B"/>
    <w:rsid w:val="00926546"/>
    <w:rsid w:val="009407D9"/>
    <w:rsid w:val="0094158F"/>
    <w:rsid w:val="0095095D"/>
    <w:rsid w:val="00954DA2"/>
    <w:rsid w:val="00956721"/>
    <w:rsid w:val="009757AA"/>
    <w:rsid w:val="00975CD1"/>
    <w:rsid w:val="0097707F"/>
    <w:rsid w:val="00991EB7"/>
    <w:rsid w:val="00993B63"/>
    <w:rsid w:val="00995EA8"/>
    <w:rsid w:val="009A078C"/>
    <w:rsid w:val="009B3BD7"/>
    <w:rsid w:val="009B4819"/>
    <w:rsid w:val="009B6541"/>
    <w:rsid w:val="009C21CA"/>
    <w:rsid w:val="009C38B9"/>
    <w:rsid w:val="009D02D1"/>
    <w:rsid w:val="009D5AC8"/>
    <w:rsid w:val="009F3609"/>
    <w:rsid w:val="009F3B8A"/>
    <w:rsid w:val="009F6C82"/>
    <w:rsid w:val="00A00D2F"/>
    <w:rsid w:val="00A0315E"/>
    <w:rsid w:val="00A14533"/>
    <w:rsid w:val="00A163AF"/>
    <w:rsid w:val="00A178E8"/>
    <w:rsid w:val="00A243AC"/>
    <w:rsid w:val="00A25484"/>
    <w:rsid w:val="00A2647F"/>
    <w:rsid w:val="00A30AC8"/>
    <w:rsid w:val="00A37D1F"/>
    <w:rsid w:val="00A41556"/>
    <w:rsid w:val="00A424DB"/>
    <w:rsid w:val="00A448E6"/>
    <w:rsid w:val="00A46A3F"/>
    <w:rsid w:val="00A5689A"/>
    <w:rsid w:val="00A61F2B"/>
    <w:rsid w:val="00A76763"/>
    <w:rsid w:val="00A851DC"/>
    <w:rsid w:val="00A8692A"/>
    <w:rsid w:val="00A903A2"/>
    <w:rsid w:val="00AA4F2A"/>
    <w:rsid w:val="00AB7F57"/>
    <w:rsid w:val="00AC71BF"/>
    <w:rsid w:val="00AE5AA8"/>
    <w:rsid w:val="00AE6902"/>
    <w:rsid w:val="00B025CD"/>
    <w:rsid w:val="00B03699"/>
    <w:rsid w:val="00B03F48"/>
    <w:rsid w:val="00B13B5B"/>
    <w:rsid w:val="00B31795"/>
    <w:rsid w:val="00B326B9"/>
    <w:rsid w:val="00B3475D"/>
    <w:rsid w:val="00B64298"/>
    <w:rsid w:val="00B64507"/>
    <w:rsid w:val="00B64F88"/>
    <w:rsid w:val="00B70A45"/>
    <w:rsid w:val="00B7243A"/>
    <w:rsid w:val="00B7488B"/>
    <w:rsid w:val="00B86C1C"/>
    <w:rsid w:val="00B918FD"/>
    <w:rsid w:val="00BC229C"/>
    <w:rsid w:val="00BC36D7"/>
    <w:rsid w:val="00BC4A9B"/>
    <w:rsid w:val="00BC5CD1"/>
    <w:rsid w:val="00BE0547"/>
    <w:rsid w:val="00BE2845"/>
    <w:rsid w:val="00BF2A1B"/>
    <w:rsid w:val="00BF37CD"/>
    <w:rsid w:val="00C05F63"/>
    <w:rsid w:val="00C1298F"/>
    <w:rsid w:val="00C22944"/>
    <w:rsid w:val="00C22E86"/>
    <w:rsid w:val="00C25667"/>
    <w:rsid w:val="00C4270B"/>
    <w:rsid w:val="00C451B7"/>
    <w:rsid w:val="00C47871"/>
    <w:rsid w:val="00C51D9D"/>
    <w:rsid w:val="00C679BF"/>
    <w:rsid w:val="00C8109D"/>
    <w:rsid w:val="00C85CC7"/>
    <w:rsid w:val="00C86D7B"/>
    <w:rsid w:val="00C90044"/>
    <w:rsid w:val="00C9250B"/>
    <w:rsid w:val="00C93081"/>
    <w:rsid w:val="00C966A0"/>
    <w:rsid w:val="00CB1FC8"/>
    <w:rsid w:val="00CD4FB0"/>
    <w:rsid w:val="00CE2061"/>
    <w:rsid w:val="00CE7A9D"/>
    <w:rsid w:val="00D11D2C"/>
    <w:rsid w:val="00D22633"/>
    <w:rsid w:val="00D24F57"/>
    <w:rsid w:val="00D26A84"/>
    <w:rsid w:val="00D41A73"/>
    <w:rsid w:val="00D43287"/>
    <w:rsid w:val="00D54915"/>
    <w:rsid w:val="00D577F9"/>
    <w:rsid w:val="00D654DC"/>
    <w:rsid w:val="00D716BB"/>
    <w:rsid w:val="00D73DBA"/>
    <w:rsid w:val="00D80C4B"/>
    <w:rsid w:val="00D8622B"/>
    <w:rsid w:val="00D87D8A"/>
    <w:rsid w:val="00D9227F"/>
    <w:rsid w:val="00DA563A"/>
    <w:rsid w:val="00DB1019"/>
    <w:rsid w:val="00DB4F7D"/>
    <w:rsid w:val="00DC245A"/>
    <w:rsid w:val="00DC4DC5"/>
    <w:rsid w:val="00DD10C6"/>
    <w:rsid w:val="00DD588C"/>
    <w:rsid w:val="00DE69A4"/>
    <w:rsid w:val="00DE733F"/>
    <w:rsid w:val="00DF45D1"/>
    <w:rsid w:val="00DF4C50"/>
    <w:rsid w:val="00DF79C5"/>
    <w:rsid w:val="00E005C6"/>
    <w:rsid w:val="00E25DFA"/>
    <w:rsid w:val="00E25FD4"/>
    <w:rsid w:val="00E27C8C"/>
    <w:rsid w:val="00E32533"/>
    <w:rsid w:val="00E37F4F"/>
    <w:rsid w:val="00E4105F"/>
    <w:rsid w:val="00E42FC0"/>
    <w:rsid w:val="00E70F90"/>
    <w:rsid w:val="00E71FCF"/>
    <w:rsid w:val="00E82092"/>
    <w:rsid w:val="00E84080"/>
    <w:rsid w:val="00E86DA4"/>
    <w:rsid w:val="00E95E27"/>
    <w:rsid w:val="00E96761"/>
    <w:rsid w:val="00E96D16"/>
    <w:rsid w:val="00EA66FA"/>
    <w:rsid w:val="00EA7729"/>
    <w:rsid w:val="00EB2FAC"/>
    <w:rsid w:val="00EB6FF7"/>
    <w:rsid w:val="00EC4BC9"/>
    <w:rsid w:val="00EC7333"/>
    <w:rsid w:val="00ED0128"/>
    <w:rsid w:val="00EE384F"/>
    <w:rsid w:val="00EF3FEA"/>
    <w:rsid w:val="00EF5C3E"/>
    <w:rsid w:val="00F022EF"/>
    <w:rsid w:val="00F11995"/>
    <w:rsid w:val="00F123D1"/>
    <w:rsid w:val="00F14194"/>
    <w:rsid w:val="00F26A6C"/>
    <w:rsid w:val="00F41B8A"/>
    <w:rsid w:val="00F43F6E"/>
    <w:rsid w:val="00F47015"/>
    <w:rsid w:val="00F50A2A"/>
    <w:rsid w:val="00F5683B"/>
    <w:rsid w:val="00F60A91"/>
    <w:rsid w:val="00F74133"/>
    <w:rsid w:val="00F830D7"/>
    <w:rsid w:val="00F85B99"/>
    <w:rsid w:val="00F9021B"/>
    <w:rsid w:val="00F93D69"/>
    <w:rsid w:val="00F95C6C"/>
    <w:rsid w:val="00FA0A10"/>
    <w:rsid w:val="00FA3259"/>
    <w:rsid w:val="00FA3AF2"/>
    <w:rsid w:val="00FB1596"/>
    <w:rsid w:val="00FB6623"/>
    <w:rsid w:val="00FD2935"/>
    <w:rsid w:val="00FF16D1"/>
    <w:rsid w:val="00FF3F4D"/>
    <w:rsid w:val="00FF6C46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5E951"/>
  <w15:chartTrackingRefBased/>
  <w15:docId w15:val="{2413624B-DCB2-46A3-B51E-11F897E7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8B9"/>
    <w:pPr>
      <w:spacing w:after="0" w:line="240" w:lineRule="auto"/>
    </w:pPr>
    <w:rPr>
      <w:rFonts w:ascii="Arial" w:hAnsi="Arial"/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2958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35B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135B2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4E33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E33E9"/>
  </w:style>
  <w:style w:type="paragraph" w:styleId="Podnoje">
    <w:name w:val="footer"/>
    <w:basedOn w:val="Normal"/>
    <w:link w:val="PodnojeChar"/>
    <w:uiPriority w:val="99"/>
    <w:unhideWhenUsed/>
    <w:rsid w:val="004E33E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E33E9"/>
  </w:style>
  <w:style w:type="paragraph" w:styleId="StandardWeb">
    <w:name w:val="Normal (Web)"/>
    <w:basedOn w:val="Normal"/>
    <w:uiPriority w:val="99"/>
    <w:semiHidden/>
    <w:unhideWhenUsed/>
    <w:rsid w:val="00D24F57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hr-HR"/>
    </w:rPr>
  </w:style>
  <w:style w:type="character" w:styleId="Hiperveza">
    <w:name w:val="Hyperlink"/>
    <w:uiPriority w:val="99"/>
    <w:unhideWhenUsed/>
    <w:rsid w:val="00A243AC"/>
    <w:rPr>
      <w:color w:val="0563C1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A243AC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FD2935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Tijeloteksta2">
    <w:name w:val="Body Text 2"/>
    <w:basedOn w:val="Normal"/>
    <w:link w:val="Tijeloteksta2Char"/>
    <w:rsid w:val="007B6F84"/>
    <w:pPr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Tijeloteksta2Char">
    <w:name w:val="Tijelo teksta 2 Char"/>
    <w:basedOn w:val="Zadanifontodlomka"/>
    <w:link w:val="Tijeloteksta2"/>
    <w:rsid w:val="007B6F84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Tijeloteksta">
    <w:name w:val="Body Text"/>
    <w:basedOn w:val="Normal"/>
    <w:link w:val="TijelotekstaChar"/>
    <w:rsid w:val="007B6F84"/>
    <w:pPr>
      <w:spacing w:after="120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7B6F84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58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asicParagraph">
    <w:name w:val="[Basic Paragraph]"/>
    <w:basedOn w:val="Normal"/>
    <w:uiPriority w:val="99"/>
    <w:rsid w:val="0021361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szCs w:val="24"/>
      <w:lang w:val="en-US"/>
    </w:rPr>
  </w:style>
  <w:style w:type="character" w:customStyle="1" w:styleId="lrzxr">
    <w:name w:val="lrzxr"/>
    <w:basedOn w:val="Zadanifontodlomka"/>
    <w:rsid w:val="00E25FD4"/>
  </w:style>
  <w:style w:type="character" w:styleId="Naglaeno">
    <w:name w:val="Strong"/>
    <w:basedOn w:val="Zadanifontodlomka"/>
    <w:uiPriority w:val="22"/>
    <w:qFormat/>
    <w:rsid w:val="00283219"/>
    <w:rPr>
      <w:b/>
      <w:bCs/>
    </w:rPr>
  </w:style>
  <w:style w:type="paragraph" w:customStyle="1" w:styleId="Stil">
    <w:name w:val="Stil"/>
    <w:rsid w:val="002B27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8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6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801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9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1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290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0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59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98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2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28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83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8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35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16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8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83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96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7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35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65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26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972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058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30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78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7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4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95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1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26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346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6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37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8EF5887D-9464-46F6-8AF8-A03391FA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3970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Gojak</dc:creator>
  <cp:keywords/>
  <dc:description/>
  <cp:lastModifiedBy>Darija Najev Jurac</cp:lastModifiedBy>
  <cp:revision>11</cp:revision>
  <cp:lastPrinted>2026-05-14T11:57:00Z</cp:lastPrinted>
  <dcterms:created xsi:type="dcterms:W3CDTF">2026-02-19T13:34:00Z</dcterms:created>
  <dcterms:modified xsi:type="dcterms:W3CDTF">2026-05-18T06:32:00Z</dcterms:modified>
</cp:coreProperties>
</file>